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7458" w14:textId="6907A8A8" w:rsidR="007D76F9" w:rsidRDefault="004F5B50" w:rsidP="004F5B50">
      <w:pPr>
        <w:pStyle w:val="Header"/>
        <w:rPr>
          <w:b/>
          <w:bCs/>
          <w:sz w:val="24"/>
          <w:szCs w:val="24"/>
          <w:u w:val="single"/>
        </w:rPr>
      </w:pPr>
      <w:r>
        <w:rPr>
          <w:b/>
          <w:bCs/>
          <w:noProof/>
          <w:sz w:val="24"/>
          <w:szCs w:val="24"/>
          <w:u w:val="single"/>
        </w:rPr>
        <w:drawing>
          <wp:anchor distT="0" distB="0" distL="114300" distR="114300" simplePos="0" relativeHeight="251660288" behindDoc="1" locked="0" layoutInCell="1" allowOverlap="1" wp14:anchorId="57E65FBF" wp14:editId="41F20568">
            <wp:simplePos x="0" y="0"/>
            <wp:positionH relativeFrom="column">
              <wp:posOffset>-504825</wp:posOffset>
            </wp:positionH>
            <wp:positionV relativeFrom="paragraph">
              <wp:posOffset>9525</wp:posOffset>
            </wp:positionV>
            <wp:extent cx="2337301" cy="933450"/>
            <wp:effectExtent l="0" t="0" r="0" b="0"/>
            <wp:wrapNone/>
            <wp:docPr id="1844451232"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51232" name="Picture 6" descr="A black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7301" cy="933450"/>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24"/>
          <w:szCs w:val="24"/>
          <w:u w:val="single"/>
        </w:rPr>
        <w:drawing>
          <wp:anchor distT="0" distB="0" distL="114300" distR="114300" simplePos="0" relativeHeight="251659264" behindDoc="1" locked="0" layoutInCell="1" allowOverlap="1" wp14:anchorId="2B43DBDB" wp14:editId="7CC62CFC">
            <wp:simplePos x="0" y="0"/>
            <wp:positionH relativeFrom="column">
              <wp:posOffset>2066925</wp:posOffset>
            </wp:positionH>
            <wp:positionV relativeFrom="paragraph">
              <wp:posOffset>-523725</wp:posOffset>
            </wp:positionV>
            <wp:extent cx="1708955" cy="1514475"/>
            <wp:effectExtent l="0" t="0" r="5715" b="0"/>
            <wp:wrapNone/>
            <wp:docPr id="861944015" name="Picture 2" descr="A logo with a fac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44015" name="Picture 2" descr="A logo with a face and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8955" cy="151447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24"/>
          <w:szCs w:val="24"/>
          <w:u w:val="single"/>
        </w:rPr>
        <w:drawing>
          <wp:anchor distT="0" distB="0" distL="114300" distR="114300" simplePos="0" relativeHeight="251658240" behindDoc="1" locked="0" layoutInCell="1" allowOverlap="1" wp14:anchorId="22ED9162" wp14:editId="635395B2">
            <wp:simplePos x="0" y="0"/>
            <wp:positionH relativeFrom="column">
              <wp:posOffset>4191000</wp:posOffset>
            </wp:positionH>
            <wp:positionV relativeFrom="paragraph">
              <wp:posOffset>-390525</wp:posOffset>
            </wp:positionV>
            <wp:extent cx="1352550" cy="1442030"/>
            <wp:effectExtent l="0" t="0" r="0" b="6350"/>
            <wp:wrapNone/>
            <wp:docPr id="19758598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44203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2526ABD3" wp14:editId="5F5E494D">
                <wp:extent cx="304800" cy="304800"/>
                <wp:effectExtent l="0" t="0" r="0" b="0"/>
                <wp:docPr id="869161832" name="Rectangl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F73537" id="Rectangle 5" o:spid="_x0000_s1026" alt="A black background with white text&#10;&#10;Description automatically generat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3712F">
        <w:rPr>
          <w:noProof/>
        </w:rPr>
        <mc:AlternateContent>
          <mc:Choice Requires="wps">
            <w:drawing>
              <wp:inline distT="0" distB="0" distL="0" distR="0" wp14:anchorId="3BFAC379" wp14:editId="2C398C16">
                <wp:extent cx="304800" cy="304800"/>
                <wp:effectExtent l="0" t="0" r="0" b="0"/>
                <wp:docPr id="119838422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C1547"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1AA9E2" w14:textId="54981A00" w:rsidR="007D76F9" w:rsidRDefault="007D76F9" w:rsidP="00D3712F">
      <w:pPr>
        <w:pStyle w:val="Header"/>
        <w:rPr>
          <w:b/>
          <w:bCs/>
          <w:sz w:val="24"/>
          <w:szCs w:val="24"/>
          <w:u w:val="single"/>
        </w:rPr>
      </w:pPr>
    </w:p>
    <w:p w14:paraId="28E08C69" w14:textId="77777777" w:rsidR="007D76F9" w:rsidRDefault="007D76F9" w:rsidP="00EB715B">
      <w:pPr>
        <w:pStyle w:val="Header"/>
        <w:jc w:val="center"/>
        <w:rPr>
          <w:b/>
          <w:bCs/>
          <w:sz w:val="24"/>
          <w:szCs w:val="24"/>
          <w:u w:val="single"/>
        </w:rPr>
      </w:pPr>
    </w:p>
    <w:p w14:paraId="7C78FB1D" w14:textId="77777777" w:rsidR="004F5B50" w:rsidRDefault="004F5B50" w:rsidP="00EB715B">
      <w:pPr>
        <w:pStyle w:val="Header"/>
        <w:jc w:val="center"/>
        <w:rPr>
          <w:b/>
          <w:bCs/>
          <w:sz w:val="24"/>
          <w:szCs w:val="24"/>
          <w:u w:val="single"/>
        </w:rPr>
      </w:pPr>
    </w:p>
    <w:p w14:paraId="53793EED" w14:textId="77777777" w:rsidR="004F5B50" w:rsidRDefault="004F5B50" w:rsidP="00EB715B">
      <w:pPr>
        <w:pStyle w:val="Header"/>
        <w:jc w:val="center"/>
        <w:rPr>
          <w:b/>
          <w:bCs/>
          <w:sz w:val="24"/>
          <w:szCs w:val="24"/>
          <w:u w:val="single"/>
        </w:rPr>
      </w:pPr>
    </w:p>
    <w:p w14:paraId="78E15BD9" w14:textId="77777777" w:rsidR="004F5B50" w:rsidRDefault="004F5B50" w:rsidP="00EB715B">
      <w:pPr>
        <w:pStyle w:val="Header"/>
        <w:jc w:val="center"/>
        <w:rPr>
          <w:b/>
          <w:bCs/>
          <w:sz w:val="24"/>
          <w:szCs w:val="24"/>
          <w:u w:val="single"/>
        </w:rPr>
      </w:pPr>
    </w:p>
    <w:p w14:paraId="1C05B3BD" w14:textId="6D6FE642" w:rsidR="00BB7355" w:rsidRPr="00520814" w:rsidRDefault="00B83528" w:rsidP="00EB715B">
      <w:pPr>
        <w:pStyle w:val="Header"/>
        <w:jc w:val="center"/>
        <w:rPr>
          <w:b/>
          <w:bCs/>
          <w:sz w:val="24"/>
          <w:szCs w:val="24"/>
          <w:u w:val="single"/>
        </w:rPr>
      </w:pPr>
      <w:r>
        <w:rPr>
          <w:b/>
          <w:bCs/>
          <w:sz w:val="24"/>
          <w:szCs w:val="24"/>
          <w:u w:val="single"/>
        </w:rPr>
        <w:t>So</w:t>
      </w:r>
      <w:r w:rsidR="00DE0D61">
        <w:rPr>
          <w:b/>
          <w:bCs/>
          <w:sz w:val="24"/>
          <w:szCs w:val="24"/>
          <w:u w:val="single"/>
        </w:rPr>
        <w:t>uth Gloucestershire</w:t>
      </w:r>
      <w:r>
        <w:rPr>
          <w:b/>
          <w:bCs/>
          <w:sz w:val="24"/>
          <w:szCs w:val="24"/>
          <w:u w:val="single"/>
        </w:rPr>
        <w:t xml:space="preserve"> ROTH Tactical Group Referral </w:t>
      </w:r>
      <w:r w:rsidR="00EB715B" w:rsidRPr="00520814">
        <w:rPr>
          <w:b/>
          <w:bCs/>
          <w:sz w:val="24"/>
          <w:szCs w:val="24"/>
          <w:u w:val="single"/>
        </w:rPr>
        <w:t>Form</w:t>
      </w:r>
      <w:r w:rsidR="00520814" w:rsidRPr="00520814">
        <w:rPr>
          <w:b/>
          <w:bCs/>
          <w:sz w:val="24"/>
          <w:szCs w:val="24"/>
          <w:u w:val="single"/>
        </w:rPr>
        <w:t xml:space="preserve"> </w:t>
      </w:r>
    </w:p>
    <w:p w14:paraId="556C07A2" w14:textId="77777777" w:rsidR="00BB7355" w:rsidRPr="008A4171" w:rsidRDefault="00BB7355" w:rsidP="00BB7355">
      <w:pPr>
        <w:pStyle w:val="Header"/>
        <w:rPr>
          <w:sz w:val="24"/>
          <w:szCs w:val="24"/>
        </w:rPr>
      </w:pPr>
    </w:p>
    <w:p w14:paraId="136D269D" w14:textId="3B765629" w:rsidR="00BB7355" w:rsidRDefault="00BB7355" w:rsidP="00BB7355">
      <w:pPr>
        <w:pStyle w:val="Header"/>
        <w:rPr>
          <w:sz w:val="24"/>
          <w:szCs w:val="24"/>
        </w:rPr>
      </w:pPr>
      <w:r w:rsidRPr="008A4171">
        <w:rPr>
          <w:sz w:val="24"/>
          <w:szCs w:val="24"/>
        </w:rPr>
        <w:t xml:space="preserve">This referral form is for </w:t>
      </w:r>
      <w:r w:rsidR="00B1088C">
        <w:rPr>
          <w:sz w:val="24"/>
          <w:szCs w:val="24"/>
        </w:rPr>
        <w:t>the South Glos ROTH (risk outside the home)</w:t>
      </w:r>
      <w:r w:rsidR="008974F0">
        <w:rPr>
          <w:sz w:val="24"/>
          <w:szCs w:val="24"/>
        </w:rPr>
        <w:t xml:space="preserve"> </w:t>
      </w:r>
      <w:r w:rsidR="00B1088C">
        <w:rPr>
          <w:sz w:val="24"/>
          <w:szCs w:val="24"/>
        </w:rPr>
        <w:t xml:space="preserve">Tactical Group meeting. </w:t>
      </w:r>
      <w:r w:rsidRPr="008A4171">
        <w:rPr>
          <w:sz w:val="24"/>
          <w:szCs w:val="24"/>
        </w:rPr>
        <w:t xml:space="preserve"> </w:t>
      </w:r>
      <w:r w:rsidR="00AA32C1">
        <w:rPr>
          <w:sz w:val="24"/>
          <w:szCs w:val="24"/>
        </w:rPr>
        <w:t xml:space="preserve">It should be used when you have concerns about ROTH that need to be shared with partners to ensure early intervention or disruption to prevent harm to children. </w:t>
      </w:r>
      <w:r w:rsidRPr="008A4171">
        <w:rPr>
          <w:sz w:val="24"/>
          <w:szCs w:val="24"/>
        </w:rPr>
        <w:t>It can be used to refer:</w:t>
      </w:r>
    </w:p>
    <w:p w14:paraId="5D6F0031" w14:textId="227E0163" w:rsidR="00BB7355" w:rsidRPr="008A4171" w:rsidRDefault="00BB7355" w:rsidP="00BB7355">
      <w:pPr>
        <w:pStyle w:val="Header"/>
        <w:numPr>
          <w:ilvl w:val="0"/>
          <w:numId w:val="1"/>
        </w:numPr>
        <w:rPr>
          <w:sz w:val="24"/>
          <w:szCs w:val="24"/>
        </w:rPr>
      </w:pPr>
      <w:r w:rsidRPr="008A4171">
        <w:rPr>
          <w:sz w:val="24"/>
          <w:szCs w:val="24"/>
        </w:rPr>
        <w:t xml:space="preserve">A child you are worried about </w:t>
      </w:r>
      <w:r w:rsidR="00BA6066">
        <w:rPr>
          <w:sz w:val="24"/>
          <w:szCs w:val="24"/>
        </w:rPr>
        <w:t xml:space="preserve">and/or </w:t>
      </w:r>
    </w:p>
    <w:p w14:paraId="0667499F" w14:textId="6F51DCAD" w:rsidR="00BB7355" w:rsidRPr="008A4171" w:rsidRDefault="00BB7355" w:rsidP="00BB7355">
      <w:pPr>
        <w:pStyle w:val="Header"/>
        <w:numPr>
          <w:ilvl w:val="0"/>
          <w:numId w:val="1"/>
        </w:numPr>
        <w:rPr>
          <w:sz w:val="24"/>
          <w:szCs w:val="24"/>
        </w:rPr>
      </w:pPr>
      <w:r w:rsidRPr="008A4171">
        <w:rPr>
          <w:sz w:val="24"/>
          <w:szCs w:val="24"/>
        </w:rPr>
        <w:t>A potential offender/person of concern you are worried about (who may be or is known to be exploiting a child)</w:t>
      </w:r>
      <w:r w:rsidR="00BA6066">
        <w:rPr>
          <w:sz w:val="24"/>
          <w:szCs w:val="24"/>
        </w:rPr>
        <w:t xml:space="preserve"> and/or</w:t>
      </w:r>
    </w:p>
    <w:p w14:paraId="438008DE" w14:textId="3EA7A2F5" w:rsidR="00BB7355" w:rsidRPr="008A4171" w:rsidRDefault="00BB7355" w:rsidP="00BB7355">
      <w:pPr>
        <w:pStyle w:val="Header"/>
        <w:numPr>
          <w:ilvl w:val="0"/>
          <w:numId w:val="1"/>
        </w:numPr>
        <w:rPr>
          <w:sz w:val="24"/>
          <w:szCs w:val="24"/>
        </w:rPr>
      </w:pPr>
      <w:r w:rsidRPr="008A4171">
        <w:rPr>
          <w:sz w:val="24"/>
          <w:szCs w:val="24"/>
        </w:rPr>
        <w:t xml:space="preserve">A location you are concerned about </w:t>
      </w:r>
      <w:r w:rsidR="00BA6066">
        <w:rPr>
          <w:sz w:val="24"/>
          <w:szCs w:val="24"/>
        </w:rPr>
        <w:t>and/or</w:t>
      </w:r>
    </w:p>
    <w:p w14:paraId="21E0F7A7" w14:textId="13E5022A" w:rsidR="00BB7355" w:rsidRDefault="00BB7355" w:rsidP="00BB7355">
      <w:pPr>
        <w:pStyle w:val="Header"/>
        <w:numPr>
          <w:ilvl w:val="0"/>
          <w:numId w:val="1"/>
        </w:numPr>
        <w:rPr>
          <w:sz w:val="24"/>
          <w:szCs w:val="24"/>
        </w:rPr>
      </w:pPr>
      <w:r w:rsidRPr="008A4171">
        <w:rPr>
          <w:sz w:val="24"/>
          <w:szCs w:val="24"/>
        </w:rPr>
        <w:t xml:space="preserve">A theme or emerging theme </w:t>
      </w:r>
      <w:r w:rsidR="003022CE">
        <w:rPr>
          <w:sz w:val="24"/>
          <w:szCs w:val="24"/>
        </w:rPr>
        <w:t xml:space="preserve">that may pose ROTH to children </w:t>
      </w:r>
    </w:p>
    <w:p w14:paraId="6298EE11" w14:textId="77777777" w:rsidR="00BA6066" w:rsidRDefault="00BA6066" w:rsidP="00BB7355">
      <w:pPr>
        <w:pStyle w:val="Header"/>
        <w:rPr>
          <w:sz w:val="24"/>
          <w:szCs w:val="24"/>
        </w:rPr>
      </w:pPr>
    </w:p>
    <w:p w14:paraId="0F1A07AC" w14:textId="45D4255B" w:rsidR="00BB7355" w:rsidRDefault="00BA6066" w:rsidP="00BB7355">
      <w:pPr>
        <w:pStyle w:val="Header"/>
        <w:rPr>
          <w:sz w:val="24"/>
          <w:szCs w:val="24"/>
        </w:rPr>
      </w:pPr>
      <w:r w:rsidRPr="00123092">
        <w:rPr>
          <w:b/>
          <w:bCs/>
          <w:sz w:val="24"/>
          <w:szCs w:val="24"/>
        </w:rPr>
        <w:t>NB</w:t>
      </w:r>
      <w:r>
        <w:rPr>
          <w:sz w:val="24"/>
          <w:szCs w:val="24"/>
        </w:rPr>
        <w:t xml:space="preserve"> if you are referring a child the referral will not be accepted without an accompanying ROTH tool as </w:t>
      </w:r>
      <w:proofErr w:type="gramStart"/>
      <w:r>
        <w:rPr>
          <w:sz w:val="24"/>
          <w:szCs w:val="24"/>
        </w:rPr>
        <w:t>this  should</w:t>
      </w:r>
      <w:proofErr w:type="gramEnd"/>
      <w:r>
        <w:rPr>
          <w:sz w:val="24"/>
          <w:szCs w:val="24"/>
        </w:rPr>
        <w:t xml:space="preserve"> evidence your concerns about ROTH</w:t>
      </w:r>
      <w:r w:rsidR="00123092">
        <w:rPr>
          <w:sz w:val="24"/>
          <w:szCs w:val="24"/>
        </w:rPr>
        <w:t xml:space="preserve"> for that child.</w:t>
      </w:r>
    </w:p>
    <w:p w14:paraId="6A56FC15" w14:textId="77777777" w:rsidR="00664C66" w:rsidRDefault="00664C66" w:rsidP="00BB7355">
      <w:pPr>
        <w:pStyle w:val="Header"/>
        <w:rPr>
          <w:sz w:val="24"/>
          <w:szCs w:val="24"/>
        </w:rPr>
      </w:pPr>
    </w:p>
    <w:p w14:paraId="0C25B4FE" w14:textId="1BE99465" w:rsidR="00664C66" w:rsidRPr="008A4171" w:rsidRDefault="005E3256" w:rsidP="00BB7355">
      <w:pPr>
        <w:pStyle w:val="Header"/>
        <w:rPr>
          <w:sz w:val="24"/>
          <w:szCs w:val="24"/>
        </w:rPr>
      </w:pPr>
      <w:r>
        <w:rPr>
          <w:sz w:val="24"/>
          <w:szCs w:val="24"/>
        </w:rPr>
        <w:t>Please note, regarding referrals for children -</w:t>
      </w:r>
      <w:r w:rsidR="000946C4">
        <w:rPr>
          <w:sz w:val="24"/>
          <w:szCs w:val="24"/>
        </w:rPr>
        <w:t xml:space="preserve"> t</w:t>
      </w:r>
      <w:r w:rsidR="00664C66">
        <w:rPr>
          <w:sz w:val="24"/>
          <w:szCs w:val="24"/>
        </w:rPr>
        <w:t>his meet</w:t>
      </w:r>
      <w:r w:rsidR="00044720">
        <w:rPr>
          <w:sz w:val="24"/>
          <w:szCs w:val="24"/>
        </w:rPr>
        <w:t>ing is set up to help provide information, advice and guidance that can contribute to support</w:t>
      </w:r>
      <w:r w:rsidR="00497405">
        <w:rPr>
          <w:sz w:val="24"/>
          <w:szCs w:val="24"/>
        </w:rPr>
        <w:t>/</w:t>
      </w:r>
      <w:r w:rsidR="00044720">
        <w:rPr>
          <w:sz w:val="24"/>
          <w:szCs w:val="24"/>
        </w:rPr>
        <w:t>safety plans</w:t>
      </w:r>
      <w:r w:rsidR="0055190B">
        <w:rPr>
          <w:sz w:val="24"/>
          <w:szCs w:val="24"/>
        </w:rPr>
        <w:t>/disruption plan</w:t>
      </w:r>
      <w:r w:rsidR="00044720">
        <w:rPr>
          <w:sz w:val="24"/>
          <w:szCs w:val="24"/>
        </w:rPr>
        <w:t xml:space="preserve"> for children </w:t>
      </w:r>
      <w:r w:rsidR="0055190B">
        <w:rPr>
          <w:sz w:val="24"/>
          <w:szCs w:val="24"/>
        </w:rPr>
        <w:t xml:space="preserve">at the earliest opportunity. </w:t>
      </w:r>
      <w:r w:rsidR="00DE0D61">
        <w:rPr>
          <w:sz w:val="24"/>
          <w:szCs w:val="24"/>
        </w:rPr>
        <w:t xml:space="preserve"> This meeting will not discuss </w:t>
      </w:r>
      <w:proofErr w:type="gramStart"/>
      <w:r w:rsidR="00DE0D61">
        <w:rPr>
          <w:sz w:val="24"/>
          <w:szCs w:val="24"/>
        </w:rPr>
        <w:t>individual</w:t>
      </w:r>
      <w:r w:rsidR="00CC6C3F">
        <w:rPr>
          <w:sz w:val="24"/>
          <w:szCs w:val="24"/>
        </w:rPr>
        <w:t xml:space="preserve"> </w:t>
      </w:r>
      <w:r w:rsidR="00191ACA">
        <w:rPr>
          <w:sz w:val="24"/>
          <w:szCs w:val="24"/>
        </w:rPr>
        <w:t xml:space="preserve"> children</w:t>
      </w:r>
      <w:proofErr w:type="gramEnd"/>
      <w:r w:rsidR="00191ACA">
        <w:rPr>
          <w:sz w:val="24"/>
          <w:szCs w:val="24"/>
        </w:rPr>
        <w:t xml:space="preserve"> who are open to Children’s Social Care</w:t>
      </w:r>
      <w:r w:rsidR="00665342">
        <w:rPr>
          <w:sz w:val="24"/>
          <w:szCs w:val="24"/>
        </w:rPr>
        <w:t xml:space="preserve"> where concerns about ROTH</w:t>
      </w:r>
      <w:r w:rsidR="00CC6C3F">
        <w:rPr>
          <w:sz w:val="24"/>
          <w:szCs w:val="24"/>
        </w:rPr>
        <w:t xml:space="preserve"> are </w:t>
      </w:r>
      <w:r w:rsidR="00DE0D61">
        <w:rPr>
          <w:sz w:val="24"/>
          <w:szCs w:val="24"/>
        </w:rPr>
        <w:t xml:space="preserve">already </w:t>
      </w:r>
      <w:r w:rsidR="00CC6C3F">
        <w:rPr>
          <w:sz w:val="24"/>
          <w:szCs w:val="24"/>
        </w:rPr>
        <w:t>known</w:t>
      </w:r>
      <w:r w:rsidR="00AC3F0A">
        <w:rPr>
          <w:sz w:val="24"/>
          <w:szCs w:val="24"/>
        </w:rPr>
        <w:t xml:space="preserve"> as they </w:t>
      </w:r>
      <w:r w:rsidR="00EE153C">
        <w:rPr>
          <w:sz w:val="24"/>
          <w:szCs w:val="24"/>
        </w:rPr>
        <w:t xml:space="preserve">will </w:t>
      </w:r>
      <w:r>
        <w:rPr>
          <w:sz w:val="24"/>
          <w:szCs w:val="24"/>
        </w:rPr>
        <w:t xml:space="preserve">already </w:t>
      </w:r>
      <w:r w:rsidR="00EE153C">
        <w:rPr>
          <w:sz w:val="24"/>
          <w:szCs w:val="24"/>
        </w:rPr>
        <w:t>be being reviewed with a team of professionals around them, who can offer the support and guidance to contribute their safety/</w:t>
      </w:r>
      <w:r>
        <w:rPr>
          <w:sz w:val="24"/>
          <w:szCs w:val="24"/>
        </w:rPr>
        <w:t>support/disruption plans.</w:t>
      </w:r>
      <w:r w:rsidR="00AC3F0A">
        <w:rPr>
          <w:sz w:val="24"/>
          <w:szCs w:val="24"/>
        </w:rPr>
        <w:t xml:space="preserve">  Where emerging concerns about </w:t>
      </w:r>
      <w:r w:rsidR="008974F0">
        <w:rPr>
          <w:sz w:val="24"/>
          <w:szCs w:val="24"/>
        </w:rPr>
        <w:t xml:space="preserve">associates of children known to Children’s Social Care may arise, these children should be referred into this meeting. </w:t>
      </w:r>
    </w:p>
    <w:p w14:paraId="52E2CDA7" w14:textId="77777777" w:rsidR="00BB7355" w:rsidRDefault="00BB7355" w:rsidP="00BB7355">
      <w:pPr>
        <w:pStyle w:val="Header"/>
      </w:pPr>
    </w:p>
    <w:tbl>
      <w:tblPr>
        <w:tblStyle w:val="TableGrid"/>
        <w:tblW w:w="10348" w:type="dxa"/>
        <w:tblInd w:w="-572" w:type="dxa"/>
        <w:tblLook w:val="04A0" w:firstRow="1" w:lastRow="0" w:firstColumn="1" w:lastColumn="0" w:noHBand="0" w:noVBand="1"/>
      </w:tblPr>
      <w:tblGrid>
        <w:gridCol w:w="2609"/>
        <w:gridCol w:w="1496"/>
        <w:gridCol w:w="812"/>
        <w:gridCol w:w="529"/>
        <w:gridCol w:w="1833"/>
        <w:gridCol w:w="234"/>
        <w:gridCol w:w="709"/>
        <w:gridCol w:w="2126"/>
      </w:tblGrid>
      <w:tr w:rsidR="00BB7355" w:rsidRPr="00011A14" w14:paraId="6BB011EF" w14:textId="77777777" w:rsidTr="00004130">
        <w:trPr>
          <w:trHeight w:val="421"/>
        </w:trPr>
        <w:tc>
          <w:tcPr>
            <w:tcW w:w="10348" w:type="dxa"/>
            <w:gridSpan w:val="8"/>
            <w:shd w:val="clear" w:color="auto" w:fill="A5C9EB" w:themeFill="text2" w:themeFillTint="40"/>
          </w:tcPr>
          <w:p w14:paraId="585C6589" w14:textId="77777777" w:rsidR="00BB7355" w:rsidRPr="008A4171" w:rsidRDefault="00BB7355" w:rsidP="00CE248B">
            <w:pPr>
              <w:jc w:val="center"/>
              <w:rPr>
                <w:sz w:val="24"/>
                <w:szCs w:val="24"/>
              </w:rPr>
            </w:pPr>
            <w:r w:rsidRPr="008A4171">
              <w:rPr>
                <w:rFonts w:ascii="Arial" w:hAnsi="Arial" w:cs="Arial"/>
                <w:sz w:val="24"/>
                <w:szCs w:val="24"/>
              </w:rPr>
              <w:t>Young Person Being Referred</w:t>
            </w:r>
          </w:p>
        </w:tc>
      </w:tr>
      <w:tr w:rsidR="00BB7355" w14:paraId="080F86B2" w14:textId="77777777" w:rsidTr="00323754">
        <w:trPr>
          <w:trHeight w:val="412"/>
        </w:trPr>
        <w:tc>
          <w:tcPr>
            <w:tcW w:w="2609" w:type="dxa"/>
          </w:tcPr>
          <w:p w14:paraId="5CACDD82" w14:textId="77777777" w:rsidR="00BB7355" w:rsidRPr="00C44A86" w:rsidRDefault="00BB7355" w:rsidP="00CE248B">
            <w:pPr>
              <w:rPr>
                <w:rFonts w:ascii="Arial" w:hAnsi="Arial" w:cs="Arial"/>
                <w:b/>
                <w:bCs/>
              </w:rPr>
            </w:pPr>
            <w:r w:rsidRPr="00C44A86">
              <w:rPr>
                <w:rFonts w:ascii="Arial" w:hAnsi="Arial" w:cs="Arial"/>
                <w:b/>
                <w:bCs/>
              </w:rPr>
              <w:t>Surname</w:t>
            </w:r>
          </w:p>
        </w:tc>
        <w:tc>
          <w:tcPr>
            <w:tcW w:w="7739" w:type="dxa"/>
            <w:gridSpan w:val="7"/>
          </w:tcPr>
          <w:p w14:paraId="6EBA9C6A" w14:textId="77777777" w:rsidR="00BB7355" w:rsidRDefault="00BB7355" w:rsidP="00CE248B"/>
        </w:tc>
      </w:tr>
      <w:tr w:rsidR="00BB7355" w14:paraId="6D15AF75" w14:textId="77777777" w:rsidTr="00323754">
        <w:trPr>
          <w:trHeight w:val="434"/>
        </w:trPr>
        <w:tc>
          <w:tcPr>
            <w:tcW w:w="2609" w:type="dxa"/>
          </w:tcPr>
          <w:p w14:paraId="56AF1BA0" w14:textId="77777777" w:rsidR="00BB7355" w:rsidRPr="00C44A86" w:rsidRDefault="00BB7355" w:rsidP="00CE248B">
            <w:pPr>
              <w:rPr>
                <w:rFonts w:ascii="Arial" w:hAnsi="Arial" w:cs="Arial"/>
                <w:b/>
                <w:bCs/>
              </w:rPr>
            </w:pPr>
            <w:r w:rsidRPr="00C44A86">
              <w:rPr>
                <w:rFonts w:ascii="Arial" w:hAnsi="Arial" w:cs="Arial"/>
                <w:b/>
                <w:bCs/>
              </w:rPr>
              <w:t>Forename</w:t>
            </w:r>
          </w:p>
        </w:tc>
        <w:tc>
          <w:tcPr>
            <w:tcW w:w="7739" w:type="dxa"/>
            <w:gridSpan w:val="7"/>
          </w:tcPr>
          <w:p w14:paraId="16C3B579" w14:textId="77777777" w:rsidR="00BB7355" w:rsidRDefault="00BB7355" w:rsidP="00CE248B"/>
        </w:tc>
      </w:tr>
      <w:tr w:rsidR="00BB7355" w14:paraId="542D8791" w14:textId="77777777" w:rsidTr="00323754">
        <w:trPr>
          <w:trHeight w:val="443"/>
        </w:trPr>
        <w:tc>
          <w:tcPr>
            <w:tcW w:w="2609" w:type="dxa"/>
          </w:tcPr>
          <w:p w14:paraId="73F906CC" w14:textId="77777777" w:rsidR="00BB7355" w:rsidRPr="00C44A86" w:rsidRDefault="00BB7355" w:rsidP="00CE248B">
            <w:pPr>
              <w:rPr>
                <w:rFonts w:ascii="Arial" w:hAnsi="Arial" w:cs="Arial"/>
                <w:b/>
                <w:bCs/>
              </w:rPr>
            </w:pPr>
            <w:r w:rsidRPr="00C44A86">
              <w:rPr>
                <w:rFonts w:ascii="Arial" w:hAnsi="Arial" w:cs="Arial"/>
                <w:b/>
                <w:bCs/>
              </w:rPr>
              <w:t>DOB</w:t>
            </w:r>
          </w:p>
        </w:tc>
        <w:tc>
          <w:tcPr>
            <w:tcW w:w="7739" w:type="dxa"/>
            <w:gridSpan w:val="7"/>
          </w:tcPr>
          <w:p w14:paraId="3386C482" w14:textId="77777777" w:rsidR="00BB7355" w:rsidRDefault="00BB7355" w:rsidP="00CE248B"/>
        </w:tc>
      </w:tr>
      <w:tr w:rsidR="00D03722" w14:paraId="7D038580" w14:textId="77777777" w:rsidTr="00323754">
        <w:trPr>
          <w:trHeight w:val="443"/>
        </w:trPr>
        <w:tc>
          <w:tcPr>
            <w:tcW w:w="2609" w:type="dxa"/>
          </w:tcPr>
          <w:p w14:paraId="71B6A56E" w14:textId="77777777" w:rsidR="00D03722" w:rsidRPr="00C44A86" w:rsidRDefault="00D03722" w:rsidP="00CE248B">
            <w:pPr>
              <w:rPr>
                <w:rFonts w:ascii="Arial" w:hAnsi="Arial" w:cs="Arial"/>
                <w:b/>
                <w:bCs/>
              </w:rPr>
            </w:pPr>
            <w:r w:rsidRPr="00C44A86">
              <w:rPr>
                <w:rFonts w:ascii="Arial" w:hAnsi="Arial" w:cs="Arial"/>
                <w:b/>
                <w:bCs/>
              </w:rPr>
              <w:t>Gender Identity</w:t>
            </w:r>
          </w:p>
        </w:tc>
        <w:tc>
          <w:tcPr>
            <w:tcW w:w="1496" w:type="dxa"/>
          </w:tcPr>
          <w:p w14:paraId="06F57269" w14:textId="77777777" w:rsidR="00D03722" w:rsidRDefault="00D03722" w:rsidP="00CE248B"/>
        </w:tc>
        <w:tc>
          <w:tcPr>
            <w:tcW w:w="1341" w:type="dxa"/>
            <w:gridSpan w:val="2"/>
          </w:tcPr>
          <w:p w14:paraId="1132ECF4" w14:textId="2334D82A" w:rsidR="00D03722" w:rsidRPr="00C44A86" w:rsidRDefault="00D03722" w:rsidP="00CE248B">
            <w:pPr>
              <w:rPr>
                <w:rFonts w:ascii="Arial" w:hAnsi="Arial" w:cs="Arial"/>
                <w:b/>
                <w:bCs/>
              </w:rPr>
            </w:pPr>
            <w:r>
              <w:rPr>
                <w:rFonts w:ascii="Arial" w:hAnsi="Arial" w:cs="Arial"/>
                <w:b/>
                <w:bCs/>
              </w:rPr>
              <w:t>Diagnosed disability</w:t>
            </w:r>
          </w:p>
        </w:tc>
        <w:tc>
          <w:tcPr>
            <w:tcW w:w="2067" w:type="dxa"/>
            <w:gridSpan w:val="2"/>
          </w:tcPr>
          <w:p w14:paraId="52F91F53" w14:textId="59B8F759" w:rsidR="00D03722" w:rsidRDefault="00D03722" w:rsidP="00CE248B">
            <w:r>
              <w:t>YES/NO/N</w:t>
            </w:r>
            <w:r w:rsidR="00323754">
              <w:t>/K</w:t>
            </w:r>
            <w:r w:rsidR="003A7967">
              <w:t xml:space="preserve"> (if yes provide details) </w:t>
            </w:r>
          </w:p>
        </w:tc>
        <w:tc>
          <w:tcPr>
            <w:tcW w:w="709" w:type="dxa"/>
          </w:tcPr>
          <w:p w14:paraId="6A66F0FC" w14:textId="01B32C51" w:rsidR="00D03722" w:rsidRPr="00323754" w:rsidRDefault="00D03722" w:rsidP="00CE248B">
            <w:pPr>
              <w:rPr>
                <w:rFonts w:ascii="Arial" w:hAnsi="Arial" w:cs="Arial"/>
                <w:b/>
                <w:bCs/>
              </w:rPr>
            </w:pPr>
            <w:r w:rsidRPr="00323754">
              <w:rPr>
                <w:rFonts w:ascii="Arial" w:hAnsi="Arial" w:cs="Arial"/>
                <w:b/>
                <w:bCs/>
              </w:rPr>
              <w:t>SEN</w:t>
            </w:r>
          </w:p>
        </w:tc>
        <w:tc>
          <w:tcPr>
            <w:tcW w:w="2126" w:type="dxa"/>
          </w:tcPr>
          <w:p w14:paraId="69B91911" w14:textId="7984FB58" w:rsidR="00D03722" w:rsidRDefault="00D03722" w:rsidP="00CE248B">
            <w:r>
              <w:t>Yes/no/NK</w:t>
            </w:r>
            <w:r w:rsidR="003A7967">
              <w:t xml:space="preserve"> (if yes provide details) </w:t>
            </w:r>
          </w:p>
        </w:tc>
      </w:tr>
      <w:tr w:rsidR="00BB7355" w14:paraId="61675ECE" w14:textId="77777777" w:rsidTr="00323754">
        <w:trPr>
          <w:trHeight w:val="565"/>
        </w:trPr>
        <w:tc>
          <w:tcPr>
            <w:tcW w:w="2609" w:type="dxa"/>
          </w:tcPr>
          <w:p w14:paraId="0B258806" w14:textId="77777777" w:rsidR="00BB7355" w:rsidRPr="00C44A86" w:rsidRDefault="00BB7355" w:rsidP="00CE248B">
            <w:pPr>
              <w:rPr>
                <w:rFonts w:ascii="Arial" w:hAnsi="Arial" w:cs="Arial"/>
                <w:b/>
                <w:bCs/>
              </w:rPr>
            </w:pPr>
            <w:r w:rsidRPr="00C44A86">
              <w:rPr>
                <w:rFonts w:ascii="Arial" w:hAnsi="Arial" w:cs="Arial"/>
                <w:b/>
                <w:bCs/>
              </w:rPr>
              <w:t>Address</w:t>
            </w:r>
          </w:p>
        </w:tc>
        <w:tc>
          <w:tcPr>
            <w:tcW w:w="7739" w:type="dxa"/>
            <w:gridSpan w:val="7"/>
          </w:tcPr>
          <w:p w14:paraId="39DFFFDC" w14:textId="77777777" w:rsidR="00BB7355" w:rsidRDefault="00BB7355" w:rsidP="00CE248B"/>
        </w:tc>
      </w:tr>
      <w:tr w:rsidR="00BB7355" w14:paraId="6C5AF21B" w14:textId="77777777" w:rsidTr="00323754">
        <w:trPr>
          <w:trHeight w:val="534"/>
        </w:trPr>
        <w:tc>
          <w:tcPr>
            <w:tcW w:w="2609" w:type="dxa"/>
          </w:tcPr>
          <w:p w14:paraId="718E97C7" w14:textId="77777777" w:rsidR="00BB7355" w:rsidRPr="003F1D01" w:rsidRDefault="00BB7355" w:rsidP="00CE248B">
            <w:pPr>
              <w:rPr>
                <w:rFonts w:ascii="Arial" w:hAnsi="Arial" w:cs="Arial"/>
                <w:b/>
                <w:bCs/>
              </w:rPr>
            </w:pPr>
            <w:r w:rsidRPr="003F1D01">
              <w:rPr>
                <w:rFonts w:ascii="Arial" w:hAnsi="Arial" w:cs="Arial"/>
                <w:b/>
                <w:bCs/>
              </w:rPr>
              <w:t>School</w:t>
            </w:r>
            <w:r>
              <w:rPr>
                <w:rFonts w:ascii="Arial" w:hAnsi="Arial" w:cs="Arial"/>
                <w:b/>
                <w:bCs/>
              </w:rPr>
              <w:t xml:space="preserve"> or education provision</w:t>
            </w:r>
          </w:p>
        </w:tc>
        <w:tc>
          <w:tcPr>
            <w:tcW w:w="7739" w:type="dxa"/>
            <w:gridSpan w:val="7"/>
          </w:tcPr>
          <w:p w14:paraId="0661ADF3" w14:textId="77777777" w:rsidR="00BB7355" w:rsidRDefault="00BB7355" w:rsidP="00CE248B"/>
        </w:tc>
      </w:tr>
      <w:tr w:rsidR="00323754" w14:paraId="18785760" w14:textId="77777777" w:rsidTr="00323754">
        <w:trPr>
          <w:trHeight w:val="534"/>
        </w:trPr>
        <w:tc>
          <w:tcPr>
            <w:tcW w:w="2609" w:type="dxa"/>
          </w:tcPr>
          <w:p w14:paraId="7806E3CD" w14:textId="77777777" w:rsidR="00BB7355" w:rsidRPr="001C5307" w:rsidRDefault="00BB7355" w:rsidP="00CE248B">
            <w:pPr>
              <w:rPr>
                <w:rFonts w:ascii="Arial" w:hAnsi="Arial" w:cs="Arial"/>
                <w:b/>
                <w:bCs/>
              </w:rPr>
            </w:pPr>
            <w:r>
              <w:rPr>
                <w:rFonts w:ascii="Arial" w:hAnsi="Arial" w:cs="Arial"/>
                <w:b/>
                <w:bCs/>
              </w:rPr>
              <w:t xml:space="preserve">ROTH tool attached </w:t>
            </w:r>
          </w:p>
        </w:tc>
        <w:tc>
          <w:tcPr>
            <w:tcW w:w="2308" w:type="dxa"/>
            <w:gridSpan w:val="2"/>
          </w:tcPr>
          <w:p w14:paraId="3B5E2230" w14:textId="77777777" w:rsidR="00BB7355" w:rsidRDefault="00BB7355" w:rsidP="00CE248B">
            <w:r>
              <w:t xml:space="preserve">Yes/no </w:t>
            </w:r>
          </w:p>
        </w:tc>
        <w:tc>
          <w:tcPr>
            <w:tcW w:w="2362" w:type="dxa"/>
            <w:gridSpan w:val="2"/>
          </w:tcPr>
          <w:p w14:paraId="255268E0" w14:textId="77777777" w:rsidR="00BB7355" w:rsidRPr="001C5307" w:rsidRDefault="00BB7355" w:rsidP="00CE248B">
            <w:pPr>
              <w:rPr>
                <w:rFonts w:ascii="Arial" w:hAnsi="Arial" w:cs="Arial"/>
                <w:b/>
                <w:bCs/>
              </w:rPr>
            </w:pPr>
            <w:r>
              <w:rPr>
                <w:rFonts w:ascii="Arial" w:hAnsi="Arial" w:cs="Arial"/>
                <w:b/>
                <w:bCs/>
              </w:rPr>
              <w:t xml:space="preserve">NRM referral </w:t>
            </w:r>
          </w:p>
        </w:tc>
        <w:tc>
          <w:tcPr>
            <w:tcW w:w="3069" w:type="dxa"/>
            <w:gridSpan w:val="3"/>
          </w:tcPr>
          <w:p w14:paraId="658E2041" w14:textId="3CDF1757" w:rsidR="00BB7355" w:rsidRDefault="00BB7355" w:rsidP="00CE248B">
            <w:r>
              <w:t>Yes/</w:t>
            </w:r>
            <w:r w:rsidR="003A7967">
              <w:t>No</w:t>
            </w:r>
          </w:p>
        </w:tc>
      </w:tr>
      <w:tr w:rsidR="00BB7355" w:rsidRPr="00011A14" w14:paraId="71E0F05F" w14:textId="77777777" w:rsidTr="00004130">
        <w:trPr>
          <w:trHeight w:val="565"/>
        </w:trPr>
        <w:tc>
          <w:tcPr>
            <w:tcW w:w="10348" w:type="dxa"/>
            <w:gridSpan w:val="8"/>
            <w:shd w:val="clear" w:color="auto" w:fill="A5C9EB" w:themeFill="text2" w:themeFillTint="40"/>
          </w:tcPr>
          <w:p w14:paraId="5BBCB7B8" w14:textId="77777777" w:rsidR="00BB7355" w:rsidRPr="00011A14" w:rsidRDefault="00BB7355" w:rsidP="00CE248B">
            <w:pPr>
              <w:jc w:val="center"/>
              <w:rPr>
                <w:rFonts w:ascii="Arial" w:hAnsi="Arial" w:cs="Arial"/>
                <w:sz w:val="24"/>
                <w:szCs w:val="24"/>
              </w:rPr>
            </w:pPr>
            <w:r w:rsidRPr="00011A14">
              <w:rPr>
                <w:rFonts w:ascii="Arial" w:hAnsi="Arial" w:cs="Arial"/>
                <w:sz w:val="24"/>
                <w:szCs w:val="24"/>
              </w:rPr>
              <w:t>Lead Professional</w:t>
            </w:r>
            <w:r>
              <w:rPr>
                <w:rFonts w:ascii="Arial" w:hAnsi="Arial" w:cs="Arial"/>
                <w:sz w:val="24"/>
                <w:szCs w:val="24"/>
              </w:rPr>
              <w:t xml:space="preserve"> </w:t>
            </w:r>
            <w:r w:rsidRPr="001C00C5">
              <w:rPr>
                <w:rFonts w:ascii="Arial" w:hAnsi="Arial" w:cs="Arial"/>
                <w:sz w:val="18"/>
                <w:szCs w:val="18"/>
              </w:rPr>
              <w:t>(if relevant)</w:t>
            </w:r>
          </w:p>
        </w:tc>
      </w:tr>
      <w:tr w:rsidR="00BB7355" w14:paraId="6C699147" w14:textId="77777777" w:rsidTr="00323754">
        <w:trPr>
          <w:trHeight w:val="609"/>
        </w:trPr>
        <w:tc>
          <w:tcPr>
            <w:tcW w:w="2609" w:type="dxa"/>
          </w:tcPr>
          <w:p w14:paraId="5D72673E" w14:textId="77777777" w:rsidR="00BB7355" w:rsidRPr="00D10939" w:rsidRDefault="00BB7355" w:rsidP="00CE248B">
            <w:pPr>
              <w:rPr>
                <w:rFonts w:ascii="Arial" w:hAnsi="Arial" w:cs="Arial"/>
                <w:b/>
                <w:bCs/>
              </w:rPr>
            </w:pPr>
            <w:r w:rsidRPr="00D10939">
              <w:rPr>
                <w:rFonts w:ascii="Arial" w:hAnsi="Arial" w:cs="Arial"/>
                <w:b/>
                <w:bCs/>
                <w:szCs w:val="20"/>
              </w:rPr>
              <w:lastRenderedPageBreak/>
              <w:t xml:space="preserve">Name of lead professional </w:t>
            </w:r>
          </w:p>
        </w:tc>
        <w:tc>
          <w:tcPr>
            <w:tcW w:w="7739" w:type="dxa"/>
            <w:gridSpan w:val="7"/>
          </w:tcPr>
          <w:p w14:paraId="08EFA3BF" w14:textId="77777777" w:rsidR="00BB7355" w:rsidRDefault="00BB7355" w:rsidP="00CE248B"/>
        </w:tc>
      </w:tr>
      <w:tr w:rsidR="00BB7355" w14:paraId="2B9E78DD" w14:textId="77777777" w:rsidTr="00323754">
        <w:trPr>
          <w:trHeight w:val="394"/>
        </w:trPr>
        <w:tc>
          <w:tcPr>
            <w:tcW w:w="2609" w:type="dxa"/>
          </w:tcPr>
          <w:p w14:paraId="28F74828" w14:textId="77777777" w:rsidR="00BB7355" w:rsidRPr="00D10939" w:rsidRDefault="00BB7355" w:rsidP="00CE248B">
            <w:pPr>
              <w:rPr>
                <w:rFonts w:ascii="Arial" w:hAnsi="Arial" w:cs="Arial"/>
                <w:b/>
                <w:bCs/>
              </w:rPr>
            </w:pPr>
            <w:r w:rsidRPr="00D10939">
              <w:rPr>
                <w:rFonts w:ascii="Arial" w:hAnsi="Arial" w:cs="Arial"/>
                <w:b/>
                <w:bCs/>
              </w:rPr>
              <w:t>Agency</w:t>
            </w:r>
          </w:p>
        </w:tc>
        <w:tc>
          <w:tcPr>
            <w:tcW w:w="7739" w:type="dxa"/>
            <w:gridSpan w:val="7"/>
          </w:tcPr>
          <w:p w14:paraId="71A0522C" w14:textId="77777777" w:rsidR="00BB7355" w:rsidRDefault="00BB7355" w:rsidP="00CE248B"/>
          <w:p w14:paraId="3197E7A5" w14:textId="77777777" w:rsidR="00004130" w:rsidRDefault="00004130" w:rsidP="00CE248B"/>
        </w:tc>
      </w:tr>
      <w:tr w:rsidR="00BB7355" w:rsidRPr="00011A14" w14:paraId="105D128C" w14:textId="77777777" w:rsidTr="00004130">
        <w:trPr>
          <w:trHeight w:val="534"/>
        </w:trPr>
        <w:tc>
          <w:tcPr>
            <w:tcW w:w="10348" w:type="dxa"/>
            <w:gridSpan w:val="8"/>
            <w:shd w:val="clear" w:color="auto" w:fill="A5C9EB" w:themeFill="text2" w:themeFillTint="40"/>
          </w:tcPr>
          <w:p w14:paraId="798F7A8B" w14:textId="6580142C" w:rsidR="00BB7355" w:rsidRPr="00011A14" w:rsidRDefault="00BB7355" w:rsidP="00CE248B">
            <w:pPr>
              <w:jc w:val="center"/>
              <w:rPr>
                <w:sz w:val="24"/>
                <w:szCs w:val="24"/>
              </w:rPr>
            </w:pPr>
            <w:r w:rsidRPr="00011A14">
              <w:rPr>
                <w:rFonts w:ascii="Arial" w:hAnsi="Arial" w:cs="Arial"/>
                <w:bCs/>
                <w:sz w:val="24"/>
                <w:szCs w:val="24"/>
              </w:rPr>
              <w:t>Person Making Referral</w:t>
            </w:r>
          </w:p>
        </w:tc>
      </w:tr>
      <w:tr w:rsidR="00BB7355" w14:paraId="1D206256" w14:textId="77777777" w:rsidTr="00323754">
        <w:trPr>
          <w:trHeight w:val="437"/>
        </w:trPr>
        <w:tc>
          <w:tcPr>
            <w:tcW w:w="2609" w:type="dxa"/>
          </w:tcPr>
          <w:p w14:paraId="5D9D35A3" w14:textId="77777777" w:rsidR="00BB7355" w:rsidRPr="00D10939" w:rsidRDefault="00BB7355" w:rsidP="00CE248B">
            <w:pPr>
              <w:rPr>
                <w:rFonts w:ascii="Arial" w:hAnsi="Arial" w:cs="Arial"/>
                <w:b/>
                <w:bCs/>
              </w:rPr>
            </w:pPr>
            <w:r w:rsidRPr="00D10939">
              <w:rPr>
                <w:rFonts w:ascii="Arial" w:hAnsi="Arial" w:cs="Arial"/>
                <w:b/>
                <w:bCs/>
              </w:rPr>
              <w:t>Name</w:t>
            </w:r>
          </w:p>
        </w:tc>
        <w:tc>
          <w:tcPr>
            <w:tcW w:w="7739" w:type="dxa"/>
            <w:gridSpan w:val="7"/>
          </w:tcPr>
          <w:p w14:paraId="7C1398BA" w14:textId="77777777" w:rsidR="00BB7355" w:rsidRDefault="00BB7355" w:rsidP="00CE248B"/>
          <w:p w14:paraId="731F9191" w14:textId="77777777" w:rsidR="00004130" w:rsidRDefault="00004130" w:rsidP="00CE248B"/>
        </w:tc>
      </w:tr>
      <w:tr w:rsidR="00BB7355" w14:paraId="5DA145E1" w14:textId="77777777" w:rsidTr="00323754">
        <w:trPr>
          <w:trHeight w:val="415"/>
        </w:trPr>
        <w:tc>
          <w:tcPr>
            <w:tcW w:w="2609" w:type="dxa"/>
          </w:tcPr>
          <w:p w14:paraId="7E693E0D" w14:textId="77777777" w:rsidR="00BB7355" w:rsidRPr="00D10939" w:rsidRDefault="00BB7355" w:rsidP="00CE248B">
            <w:pPr>
              <w:rPr>
                <w:rFonts w:ascii="Arial" w:hAnsi="Arial" w:cs="Arial"/>
                <w:b/>
                <w:bCs/>
              </w:rPr>
            </w:pPr>
            <w:r w:rsidRPr="00D10939">
              <w:rPr>
                <w:rFonts w:ascii="Arial" w:hAnsi="Arial" w:cs="Arial"/>
                <w:b/>
                <w:bCs/>
              </w:rPr>
              <w:t>Agency</w:t>
            </w:r>
          </w:p>
        </w:tc>
        <w:tc>
          <w:tcPr>
            <w:tcW w:w="7739" w:type="dxa"/>
            <w:gridSpan w:val="7"/>
          </w:tcPr>
          <w:p w14:paraId="5572B032" w14:textId="77777777" w:rsidR="00BB7355" w:rsidRDefault="00BB7355" w:rsidP="00CE248B"/>
          <w:p w14:paraId="267E7D7F" w14:textId="77777777" w:rsidR="00004130" w:rsidRDefault="00004130" w:rsidP="00CE248B"/>
        </w:tc>
      </w:tr>
      <w:tr w:rsidR="00BB7355" w14:paraId="50AFB4B2" w14:textId="77777777" w:rsidTr="00323754">
        <w:trPr>
          <w:trHeight w:val="421"/>
        </w:trPr>
        <w:tc>
          <w:tcPr>
            <w:tcW w:w="2609" w:type="dxa"/>
          </w:tcPr>
          <w:p w14:paraId="0F02B34A" w14:textId="77777777" w:rsidR="00BB7355" w:rsidRPr="00D10939" w:rsidRDefault="00BB7355" w:rsidP="00CE248B">
            <w:pPr>
              <w:rPr>
                <w:rFonts w:ascii="Arial" w:hAnsi="Arial" w:cs="Arial"/>
                <w:b/>
                <w:bCs/>
              </w:rPr>
            </w:pPr>
            <w:r w:rsidRPr="00D10939">
              <w:rPr>
                <w:rFonts w:ascii="Arial" w:hAnsi="Arial" w:cs="Arial"/>
                <w:b/>
                <w:bCs/>
              </w:rPr>
              <w:t>Email address</w:t>
            </w:r>
          </w:p>
        </w:tc>
        <w:tc>
          <w:tcPr>
            <w:tcW w:w="7739" w:type="dxa"/>
            <w:gridSpan w:val="7"/>
          </w:tcPr>
          <w:p w14:paraId="2521A917" w14:textId="77777777" w:rsidR="00BB7355" w:rsidRDefault="00BB7355" w:rsidP="00CE248B"/>
          <w:p w14:paraId="75A4DC98" w14:textId="77777777" w:rsidR="00004130" w:rsidRDefault="00004130" w:rsidP="00CE248B"/>
        </w:tc>
      </w:tr>
      <w:tr w:rsidR="00BB7355" w14:paraId="57DD704E" w14:textId="77777777" w:rsidTr="00323754">
        <w:trPr>
          <w:trHeight w:val="401"/>
        </w:trPr>
        <w:tc>
          <w:tcPr>
            <w:tcW w:w="2609" w:type="dxa"/>
          </w:tcPr>
          <w:p w14:paraId="7FB3E5B4" w14:textId="77777777" w:rsidR="00BB7355" w:rsidRPr="00D10939" w:rsidRDefault="00BB7355" w:rsidP="00CE248B">
            <w:pPr>
              <w:rPr>
                <w:rFonts w:ascii="Arial" w:hAnsi="Arial" w:cs="Arial"/>
                <w:b/>
                <w:bCs/>
              </w:rPr>
            </w:pPr>
            <w:r w:rsidRPr="00D10939">
              <w:rPr>
                <w:rFonts w:ascii="Arial" w:hAnsi="Arial" w:cs="Arial"/>
                <w:b/>
                <w:bCs/>
              </w:rPr>
              <w:t xml:space="preserve">Telephone number </w:t>
            </w:r>
          </w:p>
        </w:tc>
        <w:tc>
          <w:tcPr>
            <w:tcW w:w="7739" w:type="dxa"/>
            <w:gridSpan w:val="7"/>
          </w:tcPr>
          <w:p w14:paraId="1986101F" w14:textId="77777777" w:rsidR="00004130" w:rsidRDefault="00004130" w:rsidP="00CE248B"/>
          <w:p w14:paraId="338030D0" w14:textId="77777777" w:rsidR="00004130" w:rsidRDefault="00004130" w:rsidP="00CE248B"/>
        </w:tc>
      </w:tr>
      <w:tr w:rsidR="00BB7355" w14:paraId="2287A52F" w14:textId="77777777" w:rsidTr="00004130">
        <w:trPr>
          <w:trHeight w:val="534"/>
        </w:trPr>
        <w:tc>
          <w:tcPr>
            <w:tcW w:w="10348" w:type="dxa"/>
            <w:gridSpan w:val="8"/>
            <w:shd w:val="clear" w:color="auto" w:fill="A5C9EB" w:themeFill="text2" w:themeFillTint="40"/>
          </w:tcPr>
          <w:p w14:paraId="652A4AE2" w14:textId="77777777" w:rsidR="00BB7355" w:rsidRDefault="00BB7355" w:rsidP="00CE248B">
            <w:pPr>
              <w:rPr>
                <w:rFonts w:ascii="Arial" w:hAnsi="Arial" w:cs="Arial"/>
                <w:sz w:val="24"/>
                <w:szCs w:val="24"/>
              </w:rPr>
            </w:pPr>
            <w:r w:rsidRPr="00D32E97">
              <w:rPr>
                <w:rFonts w:ascii="Arial" w:hAnsi="Arial" w:cs="Arial"/>
                <w:b/>
                <w:bCs/>
                <w:sz w:val="24"/>
                <w:szCs w:val="24"/>
              </w:rPr>
              <w:t>INFORMATION SHARING</w:t>
            </w:r>
            <w:r>
              <w:rPr>
                <w:rFonts w:ascii="Arial" w:hAnsi="Arial" w:cs="Arial"/>
                <w:sz w:val="24"/>
                <w:szCs w:val="24"/>
              </w:rPr>
              <w:t xml:space="preserve"> – please include detail of how the information has come to you, as much detail as you can to help us identify any further details about your concern(s), if you have any evidence to validate the information, please provide this as well</w:t>
            </w:r>
          </w:p>
        </w:tc>
      </w:tr>
      <w:tr w:rsidR="00BB7355" w14:paraId="3C0463B2" w14:textId="77777777" w:rsidTr="00004130">
        <w:trPr>
          <w:trHeight w:val="534"/>
        </w:trPr>
        <w:tc>
          <w:tcPr>
            <w:tcW w:w="10348" w:type="dxa"/>
            <w:gridSpan w:val="8"/>
            <w:shd w:val="clear" w:color="auto" w:fill="DAE9F7" w:themeFill="text2" w:themeFillTint="1A"/>
          </w:tcPr>
          <w:p w14:paraId="48D8B0D3" w14:textId="429C9785" w:rsidR="00BB7355" w:rsidRDefault="00BB7355" w:rsidP="00CE248B">
            <w:r w:rsidRPr="00D32E97">
              <w:rPr>
                <w:rFonts w:ascii="Arial" w:hAnsi="Arial" w:cs="Arial"/>
                <w:b/>
                <w:bCs/>
                <w:sz w:val="24"/>
                <w:szCs w:val="24"/>
              </w:rPr>
              <w:t xml:space="preserve">Concern about </w:t>
            </w:r>
            <w:r w:rsidR="00004130" w:rsidRPr="00D32E97">
              <w:rPr>
                <w:rFonts w:ascii="Arial" w:hAnsi="Arial" w:cs="Arial"/>
                <w:b/>
                <w:bCs/>
                <w:sz w:val="24"/>
                <w:szCs w:val="24"/>
              </w:rPr>
              <w:t>potential p</w:t>
            </w:r>
            <w:r w:rsidRPr="00D32E97">
              <w:rPr>
                <w:rFonts w:ascii="Arial" w:hAnsi="Arial" w:cs="Arial"/>
                <w:b/>
                <w:bCs/>
                <w:sz w:val="24"/>
                <w:szCs w:val="24"/>
              </w:rPr>
              <w:t>erpetrator</w:t>
            </w:r>
            <w:r w:rsidR="00004130" w:rsidRPr="00D32E97">
              <w:rPr>
                <w:rFonts w:ascii="Arial" w:hAnsi="Arial" w:cs="Arial"/>
                <w:b/>
                <w:bCs/>
                <w:sz w:val="24"/>
                <w:szCs w:val="24"/>
              </w:rPr>
              <w:t>/person of concern</w:t>
            </w:r>
            <w:r w:rsidR="00ED59DC">
              <w:rPr>
                <w:rFonts w:ascii="Arial" w:hAnsi="Arial" w:cs="Arial"/>
                <w:sz w:val="24"/>
                <w:szCs w:val="24"/>
              </w:rPr>
              <w:t xml:space="preserve"> – </w:t>
            </w:r>
            <w:r w:rsidR="00ED59DC" w:rsidRPr="00B75F74">
              <w:rPr>
                <w:rFonts w:ascii="Arial" w:hAnsi="Arial" w:cs="Arial"/>
                <w:sz w:val="20"/>
                <w:szCs w:val="20"/>
              </w:rPr>
              <w:t xml:space="preserve">please provide as much information you can, for example, any names/nicknames, any vehicles they have been in, </w:t>
            </w:r>
            <w:r w:rsidR="00B75F74" w:rsidRPr="00B75F74">
              <w:rPr>
                <w:rFonts w:ascii="Arial" w:hAnsi="Arial" w:cs="Arial"/>
                <w:sz w:val="20"/>
                <w:szCs w:val="20"/>
              </w:rPr>
              <w:t>any details about their appearance, known or suspected age and gender, any places you know they regularly go.</w:t>
            </w:r>
          </w:p>
        </w:tc>
      </w:tr>
      <w:tr w:rsidR="00BB7355" w:rsidRPr="00011A14" w14:paraId="5D5B66A5" w14:textId="77777777" w:rsidTr="00CE248B">
        <w:trPr>
          <w:trHeight w:val="534"/>
        </w:trPr>
        <w:tc>
          <w:tcPr>
            <w:tcW w:w="10348" w:type="dxa"/>
            <w:gridSpan w:val="8"/>
          </w:tcPr>
          <w:p w14:paraId="2F07203C" w14:textId="77777777" w:rsidR="00BB7355" w:rsidRDefault="00BB7355" w:rsidP="00CE248B">
            <w:pPr>
              <w:rPr>
                <w:rFonts w:ascii="Arial" w:hAnsi="Arial" w:cs="Arial"/>
                <w:b/>
                <w:bCs/>
              </w:rPr>
            </w:pPr>
          </w:p>
          <w:p w14:paraId="3F6C6E45" w14:textId="77777777" w:rsidR="00BB7355" w:rsidRDefault="00BB7355" w:rsidP="00CE248B">
            <w:pPr>
              <w:rPr>
                <w:rFonts w:ascii="Arial" w:hAnsi="Arial" w:cs="Arial"/>
              </w:rPr>
            </w:pPr>
          </w:p>
          <w:p w14:paraId="3DCF2A0E" w14:textId="77777777" w:rsidR="00BB7355" w:rsidRPr="00863C28" w:rsidRDefault="00BB7355" w:rsidP="00CE248B">
            <w:pPr>
              <w:rPr>
                <w:rFonts w:ascii="Arial" w:hAnsi="Arial" w:cs="Arial"/>
              </w:rPr>
            </w:pPr>
          </w:p>
          <w:p w14:paraId="73D8C06F" w14:textId="77777777" w:rsidR="00BB7355" w:rsidRPr="00011A14" w:rsidRDefault="00BB7355" w:rsidP="00CE248B">
            <w:pPr>
              <w:rPr>
                <w:rFonts w:ascii="Arial" w:hAnsi="Arial" w:cs="Arial"/>
                <w:b/>
                <w:bCs/>
              </w:rPr>
            </w:pPr>
          </w:p>
        </w:tc>
      </w:tr>
      <w:tr w:rsidR="00BB7355" w:rsidRPr="00FD2EB1" w14:paraId="71321398" w14:textId="77777777" w:rsidTr="00004130">
        <w:trPr>
          <w:trHeight w:val="534"/>
        </w:trPr>
        <w:tc>
          <w:tcPr>
            <w:tcW w:w="10348" w:type="dxa"/>
            <w:gridSpan w:val="8"/>
            <w:shd w:val="clear" w:color="auto" w:fill="DAE9F7" w:themeFill="text2" w:themeFillTint="1A"/>
          </w:tcPr>
          <w:p w14:paraId="167DBFC1" w14:textId="558F3EAB" w:rsidR="00BB7355" w:rsidRPr="00FD2EB1" w:rsidRDefault="00BB7355" w:rsidP="00CE248B">
            <w:pPr>
              <w:rPr>
                <w:rFonts w:ascii="Arial" w:hAnsi="Arial" w:cs="Arial"/>
                <w:sz w:val="24"/>
                <w:szCs w:val="24"/>
              </w:rPr>
            </w:pPr>
            <w:r w:rsidRPr="00D32E97">
              <w:rPr>
                <w:rFonts w:ascii="Arial" w:hAnsi="Arial" w:cs="Arial"/>
                <w:b/>
                <w:bCs/>
                <w:sz w:val="24"/>
                <w:szCs w:val="24"/>
              </w:rPr>
              <w:t>Concern about location</w:t>
            </w:r>
            <w:r>
              <w:rPr>
                <w:rFonts w:ascii="Arial" w:hAnsi="Arial" w:cs="Arial"/>
                <w:sz w:val="24"/>
                <w:szCs w:val="24"/>
              </w:rPr>
              <w:t xml:space="preserve"> </w:t>
            </w:r>
            <w:r w:rsidR="00B75F74">
              <w:rPr>
                <w:rFonts w:ascii="Arial" w:hAnsi="Arial" w:cs="Arial"/>
                <w:sz w:val="24"/>
                <w:szCs w:val="24"/>
              </w:rPr>
              <w:t xml:space="preserve">– </w:t>
            </w:r>
            <w:r w:rsidR="00B75F74" w:rsidRPr="00C73F6F">
              <w:rPr>
                <w:rFonts w:ascii="Arial" w:hAnsi="Arial" w:cs="Arial"/>
                <w:sz w:val="20"/>
                <w:szCs w:val="20"/>
              </w:rPr>
              <w:t xml:space="preserve">please provide </w:t>
            </w:r>
            <w:r w:rsidR="002D1DF5" w:rsidRPr="00C73F6F">
              <w:rPr>
                <w:rFonts w:ascii="Arial" w:hAnsi="Arial" w:cs="Arial"/>
                <w:sz w:val="20"/>
                <w:szCs w:val="20"/>
              </w:rPr>
              <w:t xml:space="preserve">the name of the location or any other names it is known by, which local authority it is in (we know S Glos children do not see borders like we do), </w:t>
            </w:r>
            <w:r w:rsidR="0092655E" w:rsidRPr="00C73F6F">
              <w:rPr>
                <w:rFonts w:ascii="Arial" w:hAnsi="Arial" w:cs="Arial"/>
                <w:sz w:val="20"/>
                <w:szCs w:val="20"/>
              </w:rPr>
              <w:t>what the specific concern about this location is and whether you are aware of this location being of any concern in the past for any reason, and if and why you feel the location is of ongoing concern</w:t>
            </w:r>
          </w:p>
        </w:tc>
      </w:tr>
      <w:tr w:rsidR="00BB7355" w:rsidRPr="00011A14" w14:paraId="324A336C" w14:textId="77777777" w:rsidTr="00CE248B">
        <w:trPr>
          <w:trHeight w:val="534"/>
        </w:trPr>
        <w:tc>
          <w:tcPr>
            <w:tcW w:w="10348" w:type="dxa"/>
            <w:gridSpan w:val="8"/>
          </w:tcPr>
          <w:p w14:paraId="2926AF2C" w14:textId="77777777" w:rsidR="00BB7355" w:rsidRPr="004458F8" w:rsidRDefault="00BB7355" w:rsidP="00CE248B">
            <w:pPr>
              <w:rPr>
                <w:rFonts w:ascii="Arial" w:hAnsi="Arial" w:cs="Arial"/>
              </w:rPr>
            </w:pPr>
          </w:p>
          <w:p w14:paraId="41503E73" w14:textId="77777777" w:rsidR="00BB7355" w:rsidRDefault="00BB7355" w:rsidP="00CE248B">
            <w:pPr>
              <w:rPr>
                <w:rFonts w:ascii="Arial" w:hAnsi="Arial" w:cs="Arial"/>
                <w:b/>
                <w:bCs/>
              </w:rPr>
            </w:pPr>
          </w:p>
          <w:p w14:paraId="3E788FA1" w14:textId="77777777" w:rsidR="00BB7355" w:rsidRDefault="00BB7355" w:rsidP="00CE248B">
            <w:pPr>
              <w:rPr>
                <w:rFonts w:ascii="Arial" w:hAnsi="Arial" w:cs="Arial"/>
                <w:b/>
                <w:bCs/>
              </w:rPr>
            </w:pPr>
          </w:p>
          <w:p w14:paraId="322AE2C3" w14:textId="77777777" w:rsidR="00BB7355" w:rsidRPr="00011A14" w:rsidRDefault="00BB7355" w:rsidP="00CE248B">
            <w:pPr>
              <w:rPr>
                <w:rFonts w:ascii="Arial" w:hAnsi="Arial" w:cs="Arial"/>
                <w:b/>
                <w:bCs/>
              </w:rPr>
            </w:pPr>
          </w:p>
        </w:tc>
      </w:tr>
      <w:tr w:rsidR="00BB7355" w:rsidRPr="004458F8" w14:paraId="15A151A7" w14:textId="77777777" w:rsidTr="00004130">
        <w:trPr>
          <w:trHeight w:val="534"/>
        </w:trPr>
        <w:tc>
          <w:tcPr>
            <w:tcW w:w="10348" w:type="dxa"/>
            <w:gridSpan w:val="8"/>
            <w:shd w:val="clear" w:color="auto" w:fill="DAE9F7" w:themeFill="text2" w:themeFillTint="1A"/>
          </w:tcPr>
          <w:p w14:paraId="63A3953E" w14:textId="39D10040" w:rsidR="00BB7355" w:rsidRPr="004458F8" w:rsidRDefault="00BB7355" w:rsidP="00CE248B">
            <w:pPr>
              <w:rPr>
                <w:rFonts w:ascii="Arial" w:hAnsi="Arial" w:cs="Arial"/>
              </w:rPr>
            </w:pPr>
            <w:r w:rsidRPr="00D32E97">
              <w:rPr>
                <w:rFonts w:ascii="Arial" w:hAnsi="Arial" w:cs="Arial"/>
                <w:b/>
                <w:bCs/>
              </w:rPr>
              <w:t>Concern about theme</w:t>
            </w:r>
            <w:r w:rsidR="00C73F6F">
              <w:rPr>
                <w:rFonts w:ascii="Arial" w:hAnsi="Arial" w:cs="Arial"/>
              </w:rPr>
              <w:t xml:space="preserve"> – </w:t>
            </w:r>
            <w:r w:rsidR="00C73F6F" w:rsidRPr="00D32E97">
              <w:rPr>
                <w:rFonts w:ascii="Arial" w:hAnsi="Arial" w:cs="Arial"/>
                <w:sz w:val="20"/>
                <w:szCs w:val="20"/>
              </w:rPr>
              <w:t xml:space="preserve">please provide details, themes could be things like, </w:t>
            </w:r>
            <w:r w:rsidR="000E1AA5" w:rsidRPr="00D32E97">
              <w:rPr>
                <w:rFonts w:ascii="Arial" w:hAnsi="Arial" w:cs="Arial"/>
                <w:sz w:val="20"/>
                <w:szCs w:val="20"/>
              </w:rPr>
              <w:t>increase in young people attending free raves, young people using new social media platforms that may make them more vulnerable to being exploited, contaminated drugs being used in the area</w:t>
            </w:r>
            <w:r w:rsidR="002A5446" w:rsidRPr="00D32E97">
              <w:rPr>
                <w:rFonts w:ascii="Arial" w:hAnsi="Arial" w:cs="Arial"/>
                <w:sz w:val="20"/>
                <w:szCs w:val="20"/>
              </w:rPr>
              <w:t xml:space="preserve">, drill music that may invoke concerns about </w:t>
            </w:r>
            <w:r w:rsidR="00D32E97" w:rsidRPr="00D32E97">
              <w:rPr>
                <w:rFonts w:ascii="Arial" w:hAnsi="Arial" w:cs="Arial"/>
                <w:sz w:val="20"/>
                <w:szCs w:val="20"/>
              </w:rPr>
              <w:t>serious youth violence</w:t>
            </w:r>
            <w:r w:rsidR="003A7967">
              <w:rPr>
                <w:rFonts w:ascii="Arial" w:hAnsi="Arial" w:cs="Arial"/>
                <w:sz w:val="20"/>
                <w:szCs w:val="20"/>
              </w:rPr>
              <w:t>, worries about ‘parties’ where exploitation is linked, hotels being used for the purposes of exploitation</w:t>
            </w:r>
          </w:p>
        </w:tc>
      </w:tr>
      <w:tr w:rsidR="00BB7355" w:rsidRPr="004458F8" w14:paraId="765254C1" w14:textId="77777777" w:rsidTr="00CE248B">
        <w:trPr>
          <w:trHeight w:val="534"/>
        </w:trPr>
        <w:tc>
          <w:tcPr>
            <w:tcW w:w="10348" w:type="dxa"/>
            <w:gridSpan w:val="8"/>
          </w:tcPr>
          <w:p w14:paraId="68C63D3F" w14:textId="77777777" w:rsidR="00BB7355" w:rsidRDefault="00BB7355" w:rsidP="00CE248B">
            <w:pPr>
              <w:rPr>
                <w:rFonts w:ascii="Arial" w:hAnsi="Arial" w:cs="Arial"/>
              </w:rPr>
            </w:pPr>
          </w:p>
          <w:p w14:paraId="650E9FAB" w14:textId="77777777" w:rsidR="00BB7355" w:rsidRDefault="00BB7355" w:rsidP="00CE248B">
            <w:pPr>
              <w:rPr>
                <w:rFonts w:ascii="Arial" w:hAnsi="Arial" w:cs="Arial"/>
              </w:rPr>
            </w:pPr>
          </w:p>
          <w:p w14:paraId="6C38CF2F" w14:textId="77777777" w:rsidR="008A4171" w:rsidRDefault="008A4171" w:rsidP="00CE248B">
            <w:pPr>
              <w:rPr>
                <w:rFonts w:ascii="Arial" w:hAnsi="Arial" w:cs="Arial"/>
              </w:rPr>
            </w:pPr>
          </w:p>
          <w:p w14:paraId="7D105323" w14:textId="77777777" w:rsidR="00BB7355" w:rsidRPr="004458F8" w:rsidRDefault="00BB7355" w:rsidP="00CE248B">
            <w:pPr>
              <w:rPr>
                <w:rFonts w:ascii="Arial" w:hAnsi="Arial" w:cs="Arial"/>
              </w:rPr>
            </w:pPr>
          </w:p>
        </w:tc>
      </w:tr>
    </w:tbl>
    <w:p w14:paraId="68F9434D" w14:textId="77777777" w:rsidR="00BB7355" w:rsidRDefault="00BB7355"/>
    <w:sectPr w:rsidR="00BB73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A3B1D"/>
    <w:multiLevelType w:val="hybridMultilevel"/>
    <w:tmpl w:val="F52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59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55"/>
    <w:rsid w:val="00004130"/>
    <w:rsid w:val="0000638F"/>
    <w:rsid w:val="00043488"/>
    <w:rsid w:val="0004443D"/>
    <w:rsid w:val="00044720"/>
    <w:rsid w:val="000946C4"/>
    <w:rsid w:val="000C31D2"/>
    <w:rsid w:val="000E1AA5"/>
    <w:rsid w:val="000E4444"/>
    <w:rsid w:val="000F7C01"/>
    <w:rsid w:val="00123092"/>
    <w:rsid w:val="001366E3"/>
    <w:rsid w:val="00191ACA"/>
    <w:rsid w:val="001C4490"/>
    <w:rsid w:val="001E49FA"/>
    <w:rsid w:val="001E6D2D"/>
    <w:rsid w:val="00221064"/>
    <w:rsid w:val="002928E6"/>
    <w:rsid w:val="002A5446"/>
    <w:rsid w:val="002D1DF5"/>
    <w:rsid w:val="003022CE"/>
    <w:rsid w:val="0031421C"/>
    <w:rsid w:val="003211CB"/>
    <w:rsid w:val="00323754"/>
    <w:rsid w:val="00393B36"/>
    <w:rsid w:val="003A7967"/>
    <w:rsid w:val="003F24C0"/>
    <w:rsid w:val="0040737C"/>
    <w:rsid w:val="00412615"/>
    <w:rsid w:val="00497405"/>
    <w:rsid w:val="004E7C0A"/>
    <w:rsid w:val="004F5B50"/>
    <w:rsid w:val="00520814"/>
    <w:rsid w:val="005452A0"/>
    <w:rsid w:val="0055190B"/>
    <w:rsid w:val="005A3EC3"/>
    <w:rsid w:val="005E3256"/>
    <w:rsid w:val="00664C66"/>
    <w:rsid w:val="00665342"/>
    <w:rsid w:val="00764AE1"/>
    <w:rsid w:val="00764FC0"/>
    <w:rsid w:val="007A6072"/>
    <w:rsid w:val="007A6599"/>
    <w:rsid w:val="007D76F9"/>
    <w:rsid w:val="008074EF"/>
    <w:rsid w:val="008974F0"/>
    <w:rsid w:val="008A4171"/>
    <w:rsid w:val="0092655E"/>
    <w:rsid w:val="009C1408"/>
    <w:rsid w:val="00A11ED5"/>
    <w:rsid w:val="00A74462"/>
    <w:rsid w:val="00A8367C"/>
    <w:rsid w:val="00AA32C1"/>
    <w:rsid w:val="00AC3F0A"/>
    <w:rsid w:val="00B0190D"/>
    <w:rsid w:val="00B1088C"/>
    <w:rsid w:val="00B6565E"/>
    <w:rsid w:val="00B75F74"/>
    <w:rsid w:val="00B83528"/>
    <w:rsid w:val="00BA6066"/>
    <w:rsid w:val="00BB7355"/>
    <w:rsid w:val="00BE7F28"/>
    <w:rsid w:val="00C7299A"/>
    <w:rsid w:val="00C73F6F"/>
    <w:rsid w:val="00CC65B7"/>
    <w:rsid w:val="00CC6C3F"/>
    <w:rsid w:val="00CD0B3F"/>
    <w:rsid w:val="00D0134D"/>
    <w:rsid w:val="00D03722"/>
    <w:rsid w:val="00D047B0"/>
    <w:rsid w:val="00D311B5"/>
    <w:rsid w:val="00D32E97"/>
    <w:rsid w:val="00D3712F"/>
    <w:rsid w:val="00DE0D61"/>
    <w:rsid w:val="00E123B1"/>
    <w:rsid w:val="00EB715B"/>
    <w:rsid w:val="00ED59DC"/>
    <w:rsid w:val="00EE153C"/>
    <w:rsid w:val="00FE5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98DE"/>
  <w15:chartTrackingRefBased/>
  <w15:docId w15:val="{C4423524-B4F5-4FDE-B3E1-916B3F36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3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3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3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355"/>
    <w:rPr>
      <w:rFonts w:eastAsiaTheme="majorEastAsia" w:cstheme="majorBidi"/>
      <w:color w:val="272727" w:themeColor="text1" w:themeTint="D8"/>
    </w:rPr>
  </w:style>
  <w:style w:type="paragraph" w:styleId="Title">
    <w:name w:val="Title"/>
    <w:basedOn w:val="Normal"/>
    <w:next w:val="Normal"/>
    <w:link w:val="TitleChar"/>
    <w:uiPriority w:val="10"/>
    <w:qFormat/>
    <w:rsid w:val="00BB7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355"/>
    <w:pPr>
      <w:spacing w:before="160"/>
      <w:jc w:val="center"/>
    </w:pPr>
    <w:rPr>
      <w:i/>
      <w:iCs/>
      <w:color w:val="404040" w:themeColor="text1" w:themeTint="BF"/>
    </w:rPr>
  </w:style>
  <w:style w:type="character" w:customStyle="1" w:styleId="QuoteChar">
    <w:name w:val="Quote Char"/>
    <w:basedOn w:val="DefaultParagraphFont"/>
    <w:link w:val="Quote"/>
    <w:uiPriority w:val="29"/>
    <w:rsid w:val="00BB7355"/>
    <w:rPr>
      <w:i/>
      <w:iCs/>
      <w:color w:val="404040" w:themeColor="text1" w:themeTint="BF"/>
    </w:rPr>
  </w:style>
  <w:style w:type="paragraph" w:styleId="ListParagraph">
    <w:name w:val="List Paragraph"/>
    <w:basedOn w:val="Normal"/>
    <w:uiPriority w:val="34"/>
    <w:qFormat/>
    <w:rsid w:val="00BB7355"/>
    <w:pPr>
      <w:ind w:left="720"/>
      <w:contextualSpacing/>
    </w:pPr>
  </w:style>
  <w:style w:type="character" w:styleId="IntenseEmphasis">
    <w:name w:val="Intense Emphasis"/>
    <w:basedOn w:val="DefaultParagraphFont"/>
    <w:uiPriority w:val="21"/>
    <w:qFormat/>
    <w:rsid w:val="00BB7355"/>
    <w:rPr>
      <w:i/>
      <w:iCs/>
      <w:color w:val="0F4761" w:themeColor="accent1" w:themeShade="BF"/>
    </w:rPr>
  </w:style>
  <w:style w:type="paragraph" w:styleId="IntenseQuote">
    <w:name w:val="Intense Quote"/>
    <w:basedOn w:val="Normal"/>
    <w:next w:val="Normal"/>
    <w:link w:val="IntenseQuoteChar"/>
    <w:uiPriority w:val="30"/>
    <w:qFormat/>
    <w:rsid w:val="00BB7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355"/>
    <w:rPr>
      <w:i/>
      <w:iCs/>
      <w:color w:val="0F4761" w:themeColor="accent1" w:themeShade="BF"/>
    </w:rPr>
  </w:style>
  <w:style w:type="character" w:styleId="IntenseReference">
    <w:name w:val="Intense Reference"/>
    <w:basedOn w:val="DefaultParagraphFont"/>
    <w:uiPriority w:val="32"/>
    <w:qFormat/>
    <w:rsid w:val="00BB7355"/>
    <w:rPr>
      <w:b/>
      <w:bCs/>
      <w:smallCaps/>
      <w:color w:val="0F4761" w:themeColor="accent1" w:themeShade="BF"/>
      <w:spacing w:val="5"/>
    </w:rPr>
  </w:style>
  <w:style w:type="paragraph" w:styleId="Header">
    <w:name w:val="header"/>
    <w:basedOn w:val="Normal"/>
    <w:link w:val="HeaderChar"/>
    <w:uiPriority w:val="99"/>
    <w:unhideWhenUsed/>
    <w:rsid w:val="00BB7355"/>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BB7355"/>
    <w:rPr>
      <w:kern w:val="0"/>
      <w14:ligatures w14:val="none"/>
    </w:rPr>
  </w:style>
  <w:style w:type="table" w:styleId="TableGrid">
    <w:name w:val="Table Grid"/>
    <w:basedOn w:val="TableNormal"/>
    <w:rsid w:val="00BB73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4AE1"/>
    <w:rPr>
      <w:sz w:val="16"/>
      <w:szCs w:val="16"/>
    </w:rPr>
  </w:style>
  <w:style w:type="paragraph" w:styleId="CommentText">
    <w:name w:val="annotation text"/>
    <w:basedOn w:val="Normal"/>
    <w:link w:val="CommentTextChar"/>
    <w:uiPriority w:val="99"/>
    <w:unhideWhenUsed/>
    <w:rsid w:val="00764AE1"/>
    <w:pPr>
      <w:spacing w:line="240" w:lineRule="auto"/>
    </w:pPr>
    <w:rPr>
      <w:sz w:val="20"/>
      <w:szCs w:val="20"/>
    </w:rPr>
  </w:style>
  <w:style w:type="character" w:customStyle="1" w:styleId="CommentTextChar">
    <w:name w:val="Comment Text Char"/>
    <w:basedOn w:val="DefaultParagraphFont"/>
    <w:link w:val="CommentText"/>
    <w:uiPriority w:val="99"/>
    <w:rsid w:val="00764AE1"/>
    <w:rPr>
      <w:sz w:val="20"/>
      <w:szCs w:val="20"/>
    </w:rPr>
  </w:style>
  <w:style w:type="paragraph" w:styleId="CommentSubject">
    <w:name w:val="annotation subject"/>
    <w:basedOn w:val="CommentText"/>
    <w:next w:val="CommentText"/>
    <w:link w:val="CommentSubjectChar"/>
    <w:uiPriority w:val="99"/>
    <w:semiHidden/>
    <w:unhideWhenUsed/>
    <w:rsid w:val="00764AE1"/>
    <w:rPr>
      <w:b/>
      <w:bCs/>
    </w:rPr>
  </w:style>
  <w:style w:type="character" w:customStyle="1" w:styleId="CommentSubjectChar">
    <w:name w:val="Comment Subject Char"/>
    <w:basedOn w:val="CommentTextChar"/>
    <w:link w:val="CommentSubject"/>
    <w:uiPriority w:val="99"/>
    <w:semiHidden/>
    <w:rsid w:val="00764AE1"/>
    <w:rPr>
      <w:b/>
      <w:bCs/>
      <w:sz w:val="20"/>
      <w:szCs w:val="20"/>
    </w:rPr>
  </w:style>
  <w:style w:type="paragraph" w:styleId="Revision">
    <w:name w:val="Revision"/>
    <w:hidden/>
    <w:uiPriority w:val="99"/>
    <w:semiHidden/>
    <w:rsid w:val="00DE0D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04739">
      <w:bodyDiv w:val="1"/>
      <w:marLeft w:val="0"/>
      <w:marRight w:val="0"/>
      <w:marTop w:val="0"/>
      <w:marBottom w:val="0"/>
      <w:divBdr>
        <w:top w:val="none" w:sz="0" w:space="0" w:color="auto"/>
        <w:left w:val="none" w:sz="0" w:space="0" w:color="auto"/>
        <w:bottom w:val="none" w:sz="0" w:space="0" w:color="auto"/>
        <w:right w:val="none" w:sz="0" w:space="0" w:color="auto"/>
      </w:divBdr>
    </w:div>
    <w:div w:id="21348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683430B9C2AF4D85502E99EC40CCBB" ma:contentTypeVersion="0" ma:contentTypeDescription="Create a new document." ma:contentTypeScope="" ma:versionID="b12b55dede299f049c6692f1a08689f4">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1758C-F972-4E02-8501-AC1B34846A5B}">
  <ds:schemaRef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149c26cb-f86c-4475-bcad-2803512dbfd6"/>
  </ds:schemaRefs>
</ds:datastoreItem>
</file>

<file path=customXml/itemProps2.xml><?xml version="1.0" encoding="utf-8"?>
<ds:datastoreItem xmlns:ds="http://schemas.openxmlformats.org/officeDocument/2006/customXml" ds:itemID="{8F79AE57-54C4-4BFD-9676-4458A82E742C}">
  <ds:schemaRefs>
    <ds:schemaRef ds:uri="http://schemas.microsoft.com/sharepoint/v3/contenttype/forms"/>
  </ds:schemaRefs>
</ds:datastoreItem>
</file>

<file path=customXml/itemProps3.xml><?xml version="1.0" encoding="utf-8"?>
<ds:datastoreItem xmlns:ds="http://schemas.openxmlformats.org/officeDocument/2006/customXml" ds:itemID="{75A15B1C-C30C-4F1E-88FA-EA45CF5EB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Moore</dc:creator>
  <cp:keywords/>
  <dc:description/>
  <cp:lastModifiedBy>Suzanna Wheeler</cp:lastModifiedBy>
  <cp:revision>3</cp:revision>
  <dcterms:created xsi:type="dcterms:W3CDTF">2025-08-20T11:23:00Z</dcterms:created>
  <dcterms:modified xsi:type="dcterms:W3CDTF">2025-09-24T14:42:00Z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0x01010022683430B9C2AF4D85502E99EC40CCBB</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